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3D" w:rsidRPr="00FB0B3D" w:rsidRDefault="00FB0B3D" w:rsidP="00FB0B3D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FB0B3D">
        <w:rPr>
          <w:rFonts w:ascii="Arial" w:hAnsi="Arial" w:cs="Arial"/>
          <w:color w:val="252525"/>
          <w:kern w:val="36"/>
          <w:sz w:val="48"/>
          <w:szCs w:val="48"/>
        </w:rPr>
        <w:t xml:space="preserve">Сведения о доходах, об имуществе и обязательствах имущественного характера Главы и муниципальных служащих Администрации </w:t>
      </w:r>
      <w:proofErr w:type="spellStart"/>
      <w:r w:rsidRPr="00FB0B3D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FB0B3D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FB0B3D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FB0B3D">
        <w:rPr>
          <w:rFonts w:ascii="Arial" w:hAnsi="Arial" w:cs="Arial"/>
          <w:color w:val="252525"/>
          <w:kern w:val="36"/>
          <w:sz w:val="48"/>
          <w:szCs w:val="48"/>
        </w:rPr>
        <w:t xml:space="preserve"> района, и членов их семей за период с 1 января по 31 декабря 2016 года</w:t>
      </w:r>
    </w:p>
    <w:p w:rsidR="00FB0B3D" w:rsidRPr="00FB0B3D" w:rsidRDefault="00FB0B3D" w:rsidP="00FB0B3D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FB0B3D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05 мая 2017  Просмотров: 2426</w:t>
      </w:r>
    </w:p>
    <w:p w:rsidR="00FB0B3D" w:rsidRPr="00FB0B3D" w:rsidRDefault="00FB0B3D" w:rsidP="00FB0B3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FB0B3D">
        <w:rPr>
          <w:rFonts w:ascii="PT-Astra-Sans-Regular" w:hAnsi="PT-Astra-Sans-Regular"/>
          <w:b/>
          <w:bCs/>
          <w:color w:val="252525"/>
          <w:sz w:val="29"/>
        </w:rPr>
        <w:t>Сведения</w:t>
      </w:r>
    </w:p>
    <w:p w:rsidR="00FB0B3D" w:rsidRPr="00FB0B3D" w:rsidRDefault="00FB0B3D" w:rsidP="00FB0B3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FB0B3D">
        <w:rPr>
          <w:rFonts w:ascii="PT-Astra-Sans-Regular" w:hAnsi="PT-Astra-Sans-Regular"/>
          <w:b/>
          <w:bCs/>
          <w:color w:val="252525"/>
          <w:sz w:val="29"/>
        </w:rPr>
        <w:t xml:space="preserve">о доходах, об имуществе и обязательствах имущественного характера Главы и муниципальных служащих Администрации </w:t>
      </w:r>
      <w:proofErr w:type="spellStart"/>
      <w:r w:rsidRPr="00FB0B3D">
        <w:rPr>
          <w:rFonts w:ascii="PT-Astra-Sans-Regular" w:hAnsi="PT-Astra-Sans-Regular"/>
          <w:b/>
          <w:bCs/>
          <w:color w:val="252525"/>
          <w:sz w:val="29"/>
        </w:rPr>
        <w:t>Сальновского</w:t>
      </w:r>
      <w:proofErr w:type="spellEnd"/>
      <w:r w:rsidRPr="00FB0B3D">
        <w:rPr>
          <w:rFonts w:ascii="PT-Astra-Sans-Regular" w:hAnsi="PT-Astra-Sans-Regular"/>
          <w:b/>
          <w:bCs/>
          <w:color w:val="252525"/>
          <w:sz w:val="29"/>
        </w:rPr>
        <w:t xml:space="preserve"> сельсовета </w:t>
      </w:r>
      <w:proofErr w:type="spellStart"/>
      <w:r w:rsidRPr="00FB0B3D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FB0B3D">
        <w:rPr>
          <w:rFonts w:ascii="PT-Astra-Sans-Regular" w:hAnsi="PT-Astra-Sans-Regular"/>
          <w:b/>
          <w:bCs/>
          <w:color w:val="252525"/>
          <w:sz w:val="29"/>
        </w:rPr>
        <w:t xml:space="preserve"> района, и членов их семей</w:t>
      </w:r>
    </w:p>
    <w:p w:rsidR="00FB0B3D" w:rsidRPr="00FB0B3D" w:rsidRDefault="00FB0B3D" w:rsidP="00FB0B3D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FB0B3D">
        <w:rPr>
          <w:rFonts w:ascii="PT-Astra-Sans-Regular" w:hAnsi="PT-Astra-Sans-Regular"/>
          <w:b/>
          <w:bCs/>
          <w:color w:val="252525"/>
          <w:sz w:val="29"/>
        </w:rPr>
        <w:t>за период с 1 января по 31 декабря 2016 года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264"/>
        <w:gridCol w:w="1207"/>
        <w:gridCol w:w="1962"/>
        <w:gridCol w:w="1359"/>
        <w:gridCol w:w="1359"/>
        <w:gridCol w:w="1661"/>
        <w:gridCol w:w="2114"/>
        <w:gridCol w:w="905"/>
        <w:gridCol w:w="1359"/>
      </w:tblGrid>
      <w:tr w:rsidR="00FB0B3D" w:rsidRPr="00FB0B3D" w:rsidTr="00FB0B3D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№ п.п.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Фамилия, имя, отчество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proofErr w:type="spellStart"/>
            <w:proofErr w:type="gramStart"/>
            <w:r w:rsidRPr="00FB0B3D">
              <w:rPr>
                <w:b/>
                <w:bCs/>
                <w:szCs w:val="24"/>
              </w:rPr>
              <w:t>Деклари-рованный</w:t>
            </w:r>
            <w:proofErr w:type="spellEnd"/>
            <w:proofErr w:type="gramEnd"/>
            <w:r w:rsidRPr="00FB0B3D">
              <w:rPr>
                <w:b/>
                <w:bCs/>
                <w:szCs w:val="24"/>
              </w:rPr>
              <w:t xml:space="preserve"> годовой доход за отчетный период (руб.)</w:t>
            </w:r>
          </w:p>
        </w:tc>
        <w:tc>
          <w:tcPr>
            <w:tcW w:w="2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B0B3D" w:rsidRPr="00FB0B3D" w:rsidTr="00FB0B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B3D" w:rsidRPr="00FB0B3D" w:rsidRDefault="00FB0B3D" w:rsidP="00FB0B3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B3D" w:rsidRPr="00FB0B3D" w:rsidRDefault="00FB0B3D" w:rsidP="00FB0B3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B3D" w:rsidRPr="00FB0B3D" w:rsidRDefault="00FB0B3D" w:rsidP="00FB0B3D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Вид объекта недвижимости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Площадь (кв</w:t>
            </w:r>
            <w:proofErr w:type="gramStart"/>
            <w:r w:rsidRPr="00FB0B3D">
              <w:rPr>
                <w:b/>
                <w:bCs/>
                <w:szCs w:val="24"/>
              </w:rPr>
              <w:t>.м</w:t>
            </w:r>
            <w:proofErr w:type="gramEnd"/>
            <w:r w:rsidRPr="00FB0B3D">
              <w:rPr>
                <w:b/>
                <w:bCs/>
                <w:szCs w:val="24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 xml:space="preserve">Страна </w:t>
            </w:r>
            <w:proofErr w:type="spellStart"/>
            <w:proofErr w:type="gramStart"/>
            <w:r w:rsidRPr="00FB0B3D">
              <w:rPr>
                <w:b/>
                <w:bCs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proofErr w:type="spellStart"/>
            <w:proofErr w:type="gramStart"/>
            <w:r w:rsidRPr="00FB0B3D">
              <w:rPr>
                <w:b/>
                <w:bCs/>
                <w:szCs w:val="24"/>
              </w:rPr>
              <w:t>Транспорт-ные</w:t>
            </w:r>
            <w:proofErr w:type="spellEnd"/>
            <w:proofErr w:type="gramEnd"/>
            <w:r w:rsidRPr="00FB0B3D">
              <w:rPr>
                <w:b/>
                <w:bCs/>
                <w:szCs w:val="24"/>
              </w:rPr>
              <w:t xml:space="preserve"> средства (вид, марка)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>Вид объекта 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proofErr w:type="spellStart"/>
            <w:r w:rsidRPr="00FB0B3D">
              <w:rPr>
                <w:b/>
                <w:bCs/>
                <w:szCs w:val="24"/>
              </w:rPr>
              <w:t>Пло-щадь</w:t>
            </w:r>
            <w:proofErr w:type="spellEnd"/>
            <w:r w:rsidRPr="00FB0B3D">
              <w:rPr>
                <w:b/>
                <w:bCs/>
                <w:szCs w:val="24"/>
              </w:rPr>
              <w:t xml:space="preserve"> (кв</w:t>
            </w:r>
            <w:proofErr w:type="gramStart"/>
            <w:r w:rsidRPr="00FB0B3D">
              <w:rPr>
                <w:b/>
                <w:bCs/>
                <w:szCs w:val="24"/>
              </w:rPr>
              <w:t>.м</w:t>
            </w:r>
            <w:proofErr w:type="gramEnd"/>
            <w:r w:rsidRPr="00FB0B3D">
              <w:rPr>
                <w:b/>
                <w:bCs/>
                <w:szCs w:val="24"/>
              </w:rP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b/>
                <w:bCs/>
                <w:szCs w:val="24"/>
              </w:rPr>
              <w:t xml:space="preserve">Страна </w:t>
            </w:r>
            <w:proofErr w:type="spellStart"/>
            <w:proofErr w:type="gramStart"/>
            <w:r w:rsidRPr="00FB0B3D">
              <w:rPr>
                <w:b/>
                <w:bCs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FB0B3D" w:rsidRPr="00FB0B3D" w:rsidTr="00FB0B3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proofErr w:type="spellStart"/>
            <w:r w:rsidRPr="00FB0B3D">
              <w:rPr>
                <w:szCs w:val="24"/>
              </w:rPr>
              <w:t>Полескова</w:t>
            </w:r>
            <w:proofErr w:type="spellEnd"/>
            <w:r w:rsidRPr="00FB0B3D">
              <w:rPr>
                <w:szCs w:val="24"/>
              </w:rPr>
              <w:t xml:space="preserve"> Татьяна Дмитриевна, заместитель Главы Администрации </w:t>
            </w:r>
            <w:proofErr w:type="spellStart"/>
            <w:r w:rsidRPr="00FB0B3D">
              <w:rPr>
                <w:szCs w:val="24"/>
              </w:rPr>
              <w:t>Сальновского</w:t>
            </w:r>
            <w:proofErr w:type="spellEnd"/>
            <w:r w:rsidRPr="00FB0B3D">
              <w:rPr>
                <w:szCs w:val="24"/>
              </w:rPr>
              <w:t xml:space="preserve"> сельсовета </w:t>
            </w:r>
            <w:proofErr w:type="spellStart"/>
            <w:r w:rsidRPr="00FB0B3D">
              <w:rPr>
                <w:szCs w:val="24"/>
              </w:rPr>
              <w:t>Хомутовского</w:t>
            </w:r>
            <w:proofErr w:type="spellEnd"/>
            <w:r w:rsidRPr="00FB0B3D">
              <w:rPr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312647-22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7200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76,8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</w:tr>
      <w:tr w:rsidR="00FB0B3D" w:rsidRPr="00FB0B3D" w:rsidTr="00FB0B3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316130-29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Жилой дом,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Хозяйственные строения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76,8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60,8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28,0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14,2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Автомобиль легковой – ВАЗ 21110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0400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</w:tr>
      <w:tr w:rsidR="00FB0B3D" w:rsidRPr="00FB0B3D" w:rsidTr="00FB0B3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Рыжкова Светлана  Ивановна – начальник  финансово-экономического раздела, главный бухгалтер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254509-93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7,2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Автомобиль легковой ВАЗ -11183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Квартира 1/2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</w:tr>
      <w:tr w:rsidR="00FB0B3D" w:rsidRPr="00FB0B3D" w:rsidTr="00FB0B3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Сын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</w:tr>
      <w:tr w:rsidR="00FB0B3D" w:rsidRPr="00FB0B3D" w:rsidTr="00FB0B3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proofErr w:type="spellStart"/>
            <w:r w:rsidRPr="00FB0B3D">
              <w:rPr>
                <w:szCs w:val="24"/>
              </w:rPr>
              <w:t>Сенчурова</w:t>
            </w:r>
            <w:proofErr w:type="spellEnd"/>
            <w:r w:rsidRPr="00FB0B3D">
              <w:rPr>
                <w:szCs w:val="24"/>
              </w:rPr>
              <w:t xml:space="preserve"> Ольга  Фёдоровна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113842-59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Жилой  дом</w:t>
            </w:r>
          </w:p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Хозяйственные строения (сарай)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49,1 (1/2 доля)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15,8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Нет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</w:tc>
      </w:tr>
      <w:tr w:rsidR="00FB0B3D" w:rsidRPr="00FB0B3D" w:rsidTr="00FB0B3D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187066-37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Земельный участок</w:t>
            </w:r>
          </w:p>
          <w:p w:rsidR="00FB0B3D" w:rsidRPr="00FB0B3D" w:rsidRDefault="00FB0B3D" w:rsidP="00FB0B3D">
            <w:pPr>
              <w:spacing w:before="0" w:beforeAutospacing="0"/>
              <w:rPr>
                <w:szCs w:val="24"/>
              </w:rPr>
            </w:pPr>
            <w:r w:rsidRPr="00FB0B3D">
              <w:rPr>
                <w:szCs w:val="24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0500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49,1 (1/2 доля)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Автомобиль легковой  ВАЗ 21074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0500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3D" w:rsidRPr="00FB0B3D" w:rsidRDefault="00FB0B3D" w:rsidP="00FB0B3D">
            <w:pPr>
              <w:spacing w:before="0" w:beforeAutospacing="0"/>
              <w:jc w:val="center"/>
              <w:rPr>
                <w:szCs w:val="24"/>
              </w:rPr>
            </w:pPr>
            <w:r w:rsidRPr="00FB0B3D">
              <w:rPr>
                <w:szCs w:val="24"/>
              </w:rPr>
              <w:t>Россия</w:t>
            </w:r>
          </w:p>
        </w:tc>
      </w:tr>
    </w:tbl>
    <w:p w:rsidR="00FB0B3D" w:rsidRPr="00FB0B3D" w:rsidRDefault="00FB0B3D" w:rsidP="00FB0B3D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FB0B3D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FB0B3D" w:rsidRDefault="003C7147" w:rsidP="00FB0B3D"/>
    <w:sectPr w:rsidR="003C7147" w:rsidRPr="00FB0B3D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1C1A09"/>
    <w:rsid w:val="00231CB4"/>
    <w:rsid w:val="00370241"/>
    <w:rsid w:val="003C7147"/>
    <w:rsid w:val="003E49B1"/>
    <w:rsid w:val="00456E7B"/>
    <w:rsid w:val="00755E5F"/>
    <w:rsid w:val="008A7F86"/>
    <w:rsid w:val="008D59B6"/>
    <w:rsid w:val="0098573F"/>
    <w:rsid w:val="00B722C3"/>
    <w:rsid w:val="00BB6620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2023-12-17T12:02:00Z</dcterms:created>
  <dcterms:modified xsi:type="dcterms:W3CDTF">2023-12-17T13:14:00Z</dcterms:modified>
</cp:coreProperties>
</file>