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6" w:rsidRPr="00993736" w:rsidRDefault="00993736" w:rsidP="00993736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АДМИНИСТРАЦИЯ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САЛЬНОВСКОГО  СЕЛЬСОВЕТА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ХОМУТОВСКОГО РАЙОНА КУРСКОЙ ОБЛАСТИ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 xml:space="preserve">      307570, Курская область,  </w:t>
      </w:r>
      <w:proofErr w:type="spellStart"/>
      <w:r w:rsidRPr="00993736">
        <w:rPr>
          <w:rFonts w:ascii="PT-Astra-Sans-Regular" w:hAnsi="PT-Astra-Sans-Regular"/>
          <w:b/>
          <w:bCs/>
          <w:color w:val="252525"/>
          <w:sz w:val="29"/>
        </w:rPr>
        <w:t>Хомутовский</w:t>
      </w:r>
      <w:proofErr w:type="spellEnd"/>
      <w:r w:rsidRPr="00993736">
        <w:rPr>
          <w:rFonts w:ascii="PT-Astra-Sans-Regular" w:hAnsi="PT-Astra-Sans-Regular"/>
          <w:b/>
          <w:bCs/>
          <w:color w:val="252525"/>
          <w:sz w:val="29"/>
        </w:rPr>
        <w:t xml:space="preserve"> </w:t>
      </w:r>
      <w:proofErr w:type="spellStart"/>
      <w:r w:rsidRPr="00993736">
        <w:rPr>
          <w:rFonts w:ascii="PT-Astra-Sans-Regular" w:hAnsi="PT-Astra-Sans-Regular"/>
          <w:b/>
          <w:bCs/>
          <w:color w:val="252525"/>
          <w:sz w:val="29"/>
        </w:rPr>
        <w:t>район</w:t>
      </w:r>
      <w:proofErr w:type="gramStart"/>
      <w:r w:rsidRPr="00993736">
        <w:rPr>
          <w:rFonts w:ascii="PT-Astra-Sans-Regular" w:hAnsi="PT-Astra-Sans-Regular"/>
          <w:b/>
          <w:bCs/>
          <w:color w:val="252525"/>
          <w:sz w:val="29"/>
        </w:rPr>
        <w:t>,с</w:t>
      </w:r>
      <w:proofErr w:type="spellEnd"/>
      <w:proofErr w:type="gramEnd"/>
      <w:r w:rsidRPr="00993736">
        <w:rPr>
          <w:rFonts w:ascii="PT-Astra-Sans-Regular" w:hAnsi="PT-Astra-Sans-Regular"/>
          <w:b/>
          <w:bCs/>
          <w:color w:val="252525"/>
          <w:sz w:val="29"/>
        </w:rPr>
        <w:t>.  Сальное тел.: 8(47137) 3-52-49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ПОСТАНОВЛЕНИЕ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119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8"/>
        <w:gridCol w:w="5988"/>
      </w:tblGrid>
      <w:tr w:rsidR="00993736" w:rsidRPr="00993736" w:rsidTr="00993736">
        <w:tc>
          <w:tcPr>
            <w:tcW w:w="4920" w:type="dxa"/>
            <w:shd w:val="clear" w:color="auto" w:fill="FFFFFF"/>
            <w:hideMark/>
          </w:tcPr>
          <w:p w:rsidR="00993736" w:rsidRPr="00993736" w:rsidRDefault="00993736" w:rsidP="00993736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993736">
              <w:rPr>
                <w:rFonts w:ascii="PT-Astra-Sans-Regular" w:hAnsi="PT-Astra-Sans-Regular"/>
                <w:b/>
                <w:bCs/>
                <w:color w:val="252525"/>
                <w:sz w:val="29"/>
              </w:rPr>
              <w:t>от   08  ноября   2013 г.            </w:t>
            </w:r>
          </w:p>
        </w:tc>
        <w:tc>
          <w:tcPr>
            <w:tcW w:w="4920" w:type="dxa"/>
            <w:shd w:val="clear" w:color="auto" w:fill="FFFFFF"/>
            <w:hideMark/>
          </w:tcPr>
          <w:p w:rsidR="00993736" w:rsidRPr="00993736" w:rsidRDefault="00993736" w:rsidP="00993736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993736">
              <w:rPr>
                <w:rFonts w:ascii="PT-Astra-Sans-Regular" w:hAnsi="PT-Astra-Sans-Regular"/>
                <w:b/>
                <w:bCs/>
                <w:color w:val="252525"/>
                <w:sz w:val="29"/>
              </w:rPr>
              <w:t>                                                                 № 47   </w:t>
            </w:r>
          </w:p>
        </w:tc>
      </w:tr>
    </w:tbl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О внесении изменений в Правила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землепользования    и   застройки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МО   «</w:t>
      </w:r>
      <w:proofErr w:type="spellStart"/>
      <w:r w:rsidRPr="00993736">
        <w:rPr>
          <w:rFonts w:ascii="PT-Astra-Sans-Regular" w:hAnsi="PT-Astra-Sans-Regular"/>
          <w:b/>
          <w:bCs/>
          <w:color w:val="252525"/>
          <w:sz w:val="29"/>
        </w:rPr>
        <w:t>Сальновский</w:t>
      </w:r>
      <w:proofErr w:type="spellEnd"/>
      <w:r w:rsidRPr="00993736">
        <w:rPr>
          <w:rFonts w:ascii="PT-Astra-Sans-Regular" w:hAnsi="PT-Astra-Sans-Regular"/>
          <w:b/>
          <w:bCs/>
          <w:color w:val="252525"/>
          <w:sz w:val="29"/>
        </w:rPr>
        <w:t>     сельсовет»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 </w:t>
      </w:r>
      <w:proofErr w:type="spellStart"/>
      <w:r w:rsidRPr="00993736">
        <w:rPr>
          <w:rFonts w:ascii="PT-Astra-Sans-Regular" w:hAnsi="PT-Astra-Sans-Regular"/>
          <w:b/>
          <w:bCs/>
          <w:color w:val="252525"/>
          <w:sz w:val="29"/>
        </w:rPr>
        <w:t>Хомутовского</w:t>
      </w:r>
      <w:proofErr w:type="spellEnd"/>
      <w:r w:rsidRPr="00993736">
        <w:rPr>
          <w:rFonts w:ascii="PT-Astra-Sans-Regular" w:hAnsi="PT-Astra-Sans-Regular"/>
          <w:b/>
          <w:bCs/>
          <w:color w:val="252525"/>
          <w:sz w:val="29"/>
        </w:rPr>
        <w:t>   района   </w:t>
      </w:r>
      <w:proofErr w:type="gramStart"/>
      <w:r w:rsidRPr="00993736">
        <w:rPr>
          <w:rFonts w:ascii="PT-Astra-Sans-Regular" w:hAnsi="PT-Astra-Sans-Regular"/>
          <w:b/>
          <w:bCs/>
          <w:color w:val="252525"/>
          <w:sz w:val="29"/>
        </w:rPr>
        <w:t>Курской</w:t>
      </w:r>
      <w:proofErr w:type="gramEnd"/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b/>
          <w:bCs/>
          <w:color w:val="252525"/>
          <w:sz w:val="29"/>
        </w:rPr>
        <w:t>области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  </w:t>
      </w:r>
      <w:proofErr w:type="gramStart"/>
      <w:r w:rsidRPr="00993736">
        <w:rPr>
          <w:rFonts w:ascii="PT-Astra-Sans-Regular" w:hAnsi="PT-Astra-Sans-Regular"/>
          <w:color w:val="252525"/>
          <w:sz w:val="29"/>
          <w:szCs w:val="29"/>
        </w:rPr>
        <w:t>Во исполнение  ведомственной целевой программы «Об обеспечении муниципальных образований Курской области документами территориального планирования  и градостроительного зонирования на 2013 -2015годы», утвержденной приказом комитета строительства и архитектуры Курской области от 15 октября №173 и в целях создания условий для устойчивого развития территории муниципального образования,  </w:t>
      </w:r>
      <w:r w:rsidRPr="00993736">
        <w:rPr>
          <w:rFonts w:ascii="PT-Astra-Sans-Regular" w:hAnsi="PT-Astra-Sans-Regular"/>
          <w:b/>
          <w:bCs/>
          <w:color w:val="252525"/>
          <w:sz w:val="29"/>
        </w:rPr>
        <w:t xml:space="preserve">Администрация  </w:t>
      </w:r>
      <w:proofErr w:type="spellStart"/>
      <w:r w:rsidRPr="00993736">
        <w:rPr>
          <w:rFonts w:ascii="PT-Astra-Sans-Regular" w:hAnsi="PT-Astra-Sans-Regular"/>
          <w:b/>
          <w:bCs/>
          <w:color w:val="252525"/>
          <w:sz w:val="29"/>
        </w:rPr>
        <w:t>Сальновского</w:t>
      </w:r>
      <w:proofErr w:type="spellEnd"/>
      <w:r w:rsidRPr="00993736">
        <w:rPr>
          <w:rFonts w:ascii="PT-Astra-Sans-Regular" w:hAnsi="PT-Astra-Sans-Regular"/>
          <w:b/>
          <w:bCs/>
          <w:color w:val="252525"/>
          <w:sz w:val="29"/>
        </w:rPr>
        <w:t xml:space="preserve"> сельсовета </w:t>
      </w:r>
      <w:proofErr w:type="spellStart"/>
      <w:r w:rsidRPr="00993736">
        <w:rPr>
          <w:rFonts w:ascii="PT-Astra-Sans-Regular" w:hAnsi="PT-Astra-Sans-Regular"/>
          <w:b/>
          <w:bCs/>
          <w:color w:val="252525"/>
          <w:sz w:val="29"/>
        </w:rPr>
        <w:t>Хомутовского</w:t>
      </w:r>
      <w:proofErr w:type="spellEnd"/>
      <w:r w:rsidRPr="00993736">
        <w:rPr>
          <w:rFonts w:ascii="PT-Astra-Sans-Regular" w:hAnsi="PT-Astra-Sans-Regular"/>
          <w:b/>
          <w:bCs/>
          <w:color w:val="252525"/>
          <w:sz w:val="29"/>
        </w:rPr>
        <w:t xml:space="preserve"> района Курской области ПОСТАНОВЛЯЕТ:</w:t>
      </w:r>
      <w:proofErr w:type="gramEnd"/>
    </w:p>
    <w:p w:rsidR="00993736" w:rsidRPr="00993736" w:rsidRDefault="00993736" w:rsidP="0099373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br/>
        <w:t xml:space="preserve">          1. </w:t>
      </w:r>
      <w:proofErr w:type="gramStart"/>
      <w:r w:rsidRPr="00993736">
        <w:rPr>
          <w:rFonts w:ascii="PT-Astra-Sans-Regular" w:hAnsi="PT-Astra-Sans-Regular"/>
          <w:color w:val="252525"/>
          <w:sz w:val="29"/>
          <w:szCs w:val="29"/>
        </w:rPr>
        <w:t>В связи с разработкой (утверждением) генерального плана МО «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приступить к разработке внесения изменений в правила землепользования и застройки для территории 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 сельсовета, утвержденные  решением  Собрания депутатов 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от 30.01.2012 года № 14/77, в части  выполнения </w:t>
      </w:r>
      <w:r w:rsidRPr="00993736">
        <w:rPr>
          <w:rFonts w:ascii="PT-Astra-Sans-Regular" w:hAnsi="PT-Astra-Sans-Regular"/>
          <w:color w:val="252525"/>
          <w:sz w:val="29"/>
          <w:szCs w:val="29"/>
        </w:rPr>
        <w:lastRenderedPageBreak/>
        <w:t>зонирования территорий, расположенных за границей населенных пунктов.</w:t>
      </w:r>
      <w:proofErr w:type="gramEnd"/>
    </w:p>
    <w:p w:rsidR="00993736" w:rsidRPr="00993736" w:rsidRDefault="00993736" w:rsidP="0099373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         2. Выполнить  проведение работ по внесению изменений в Правила землепользования и застройки в течение  30 календарных дней.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        2.1. Комиссии по землепользованию и застройке, утвержденной постановлением  Администрации 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 сельсовета  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от 07.10.2013 года № 45,  выполнить мероприятия по проведению публичных слушаний проекта правил землепользования и застройки в соответствии  со  ст.31 Градостроительного кодекса РФ.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          3. Установить, что  предложения заинтересованных лиц осуществить в соответствии с порядком, утвержденным постановлением от 07.10.2013 года  №45.</w:t>
      </w:r>
      <w:r w:rsidRPr="00993736">
        <w:rPr>
          <w:rFonts w:ascii="PT-Astra-Sans-Regular" w:hAnsi="PT-Astra-Sans-Regular"/>
          <w:color w:val="252525"/>
          <w:sz w:val="29"/>
          <w:szCs w:val="29"/>
        </w:rPr>
        <w:br/>
        <w:t>            4.  </w:t>
      </w:r>
      <w:proofErr w:type="gramStart"/>
      <w:r w:rsidRPr="00993736">
        <w:rPr>
          <w:rFonts w:ascii="PT-Astra-Sans-Regular" w:hAnsi="PT-Astra-Sans-Regular"/>
          <w:color w:val="252525"/>
          <w:sz w:val="29"/>
          <w:szCs w:val="29"/>
        </w:rPr>
        <w:t>Контроль за</w:t>
      </w:r>
      <w:proofErr w:type="gramEnd"/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 исполнением настоящего Постановления оставляю за собой.</w:t>
      </w:r>
    </w:p>
    <w:p w:rsidR="00993736" w:rsidRPr="00993736" w:rsidRDefault="00993736" w:rsidP="0099373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993736">
        <w:rPr>
          <w:rFonts w:ascii="PT-Astra-Sans-Regular" w:hAnsi="PT-Astra-Sans-Regular"/>
          <w:color w:val="252525"/>
          <w:sz w:val="29"/>
          <w:szCs w:val="29"/>
        </w:rPr>
        <w:t xml:space="preserve">Глава 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>  сельсовета</w:t>
      </w:r>
    </w:p>
    <w:p w:rsidR="00993736" w:rsidRPr="00993736" w:rsidRDefault="00993736" w:rsidP="0099373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993736">
        <w:rPr>
          <w:rFonts w:ascii="PT-Astra-Sans-Regular" w:hAnsi="PT-Astra-Sans-Regular"/>
          <w:color w:val="252525"/>
          <w:sz w:val="29"/>
          <w:szCs w:val="29"/>
        </w:rPr>
        <w:t>  района                                             ___________       </w:t>
      </w:r>
      <w:proofErr w:type="spellStart"/>
      <w:r w:rsidRPr="00993736">
        <w:rPr>
          <w:rFonts w:ascii="PT-Astra-Sans-Regular" w:hAnsi="PT-Astra-Sans-Regular"/>
          <w:color w:val="252525"/>
          <w:sz w:val="29"/>
          <w:szCs w:val="29"/>
        </w:rPr>
        <w:t>С.В.Полесков</w:t>
      </w:r>
      <w:proofErr w:type="spellEnd"/>
    </w:p>
    <w:p w:rsidR="003C7147" w:rsidRPr="00993736" w:rsidRDefault="003C7147" w:rsidP="00993736"/>
    <w:sectPr w:rsidR="003C7147" w:rsidRPr="00993736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60D85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6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15"/>
  </w:num>
  <w:num w:numId="14">
    <w:abstractNumId w:val="12"/>
  </w:num>
  <w:num w:numId="15">
    <w:abstractNumId w:val="17"/>
  </w:num>
  <w:num w:numId="16">
    <w:abstractNumId w:val="3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169F1"/>
    <w:rsid w:val="003178D4"/>
    <w:rsid w:val="00370241"/>
    <w:rsid w:val="003C7147"/>
    <w:rsid w:val="005070C2"/>
    <w:rsid w:val="00533D81"/>
    <w:rsid w:val="005F2850"/>
    <w:rsid w:val="0065137E"/>
    <w:rsid w:val="00663AD5"/>
    <w:rsid w:val="0072289D"/>
    <w:rsid w:val="00993736"/>
    <w:rsid w:val="00A67EA5"/>
    <w:rsid w:val="00B605FC"/>
    <w:rsid w:val="00B83642"/>
    <w:rsid w:val="00B912F7"/>
    <w:rsid w:val="00BC7BCD"/>
    <w:rsid w:val="00C97B76"/>
    <w:rsid w:val="00D13569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  <w:style w:type="paragraph" w:customStyle="1" w:styleId="style6">
    <w:name w:val="style6"/>
    <w:basedOn w:val="a"/>
    <w:rsid w:val="0065137E"/>
    <w:rPr>
      <w:szCs w:val="24"/>
    </w:rPr>
  </w:style>
  <w:style w:type="paragraph" w:customStyle="1" w:styleId="style7">
    <w:name w:val="style7"/>
    <w:basedOn w:val="a"/>
    <w:rsid w:val="0065137E"/>
    <w:rPr>
      <w:szCs w:val="24"/>
    </w:rPr>
  </w:style>
  <w:style w:type="paragraph" w:customStyle="1" w:styleId="style8">
    <w:name w:val="style8"/>
    <w:basedOn w:val="a"/>
    <w:rsid w:val="0065137E"/>
    <w:rPr>
      <w:szCs w:val="24"/>
    </w:rPr>
  </w:style>
  <w:style w:type="paragraph" w:customStyle="1" w:styleId="21">
    <w:name w:val="21"/>
    <w:basedOn w:val="a"/>
    <w:rsid w:val="003178D4"/>
    <w:rPr>
      <w:szCs w:val="24"/>
    </w:rPr>
  </w:style>
  <w:style w:type="paragraph" w:customStyle="1" w:styleId="31">
    <w:name w:val="31"/>
    <w:basedOn w:val="a"/>
    <w:rsid w:val="003178D4"/>
    <w:rPr>
      <w:szCs w:val="24"/>
    </w:rPr>
  </w:style>
  <w:style w:type="character" w:customStyle="1" w:styleId="30">
    <w:name w:val="30"/>
    <w:basedOn w:val="a0"/>
    <w:rsid w:val="003178D4"/>
  </w:style>
  <w:style w:type="paragraph" w:customStyle="1" w:styleId="22">
    <w:name w:val="22"/>
    <w:basedOn w:val="a"/>
    <w:rsid w:val="003178D4"/>
    <w:rPr>
      <w:szCs w:val="24"/>
    </w:rPr>
  </w:style>
  <w:style w:type="character" w:customStyle="1" w:styleId="a20">
    <w:name w:val="a2"/>
    <w:basedOn w:val="a0"/>
    <w:rsid w:val="003178D4"/>
  </w:style>
  <w:style w:type="paragraph" w:customStyle="1" w:styleId="23">
    <w:name w:val="23"/>
    <w:basedOn w:val="a"/>
    <w:rsid w:val="003178D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2023-12-13T17:33:00Z</dcterms:created>
  <dcterms:modified xsi:type="dcterms:W3CDTF">2023-12-13T18:17:00Z</dcterms:modified>
</cp:coreProperties>
</file>