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CD" w:rsidRPr="00BC7BCD" w:rsidRDefault="00BC7BCD" w:rsidP="00BC7BC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BC7BCD">
        <w:rPr>
          <w:rFonts w:ascii="PT-Astra-Sans-Regular" w:hAnsi="PT-Astra-Sans-Regular"/>
          <w:color w:val="252525"/>
          <w:sz w:val="29"/>
          <w:szCs w:val="29"/>
        </w:rPr>
        <w:br/>
        <w:t> </w:t>
      </w:r>
    </w:p>
    <w:p w:rsidR="00BC7BCD" w:rsidRPr="00BC7BCD" w:rsidRDefault="00BC7BCD" w:rsidP="00BC7BCD">
      <w:pPr>
        <w:shd w:val="clear" w:color="auto" w:fill="FFFFFF"/>
        <w:spacing w:before="0" w:beforeAutospacing="0" w:after="0" w:afterAutospacing="0"/>
        <w:jc w:val="center"/>
        <w:rPr>
          <w:color w:val="252525"/>
          <w:szCs w:val="24"/>
        </w:rPr>
      </w:pPr>
      <w:r w:rsidRPr="00BC7BCD">
        <w:rPr>
          <w:b/>
          <w:bCs/>
          <w:color w:val="000000"/>
          <w:sz w:val="32"/>
          <w:szCs w:val="32"/>
        </w:rPr>
        <w:t>Отчет по рейтингу вопросов обращений, поступивших</w:t>
      </w:r>
      <w:r w:rsidRPr="00BC7BCD">
        <w:rPr>
          <w:b/>
          <w:bCs/>
          <w:color w:val="000000"/>
          <w:sz w:val="32"/>
          <w:szCs w:val="32"/>
        </w:rPr>
        <w:br/>
        <w:t>с 01.01.2021 по 31.12.2021</w:t>
      </w:r>
    </w:p>
    <w:p w:rsidR="00BC7BCD" w:rsidRPr="00BC7BCD" w:rsidRDefault="00BC7BCD" w:rsidP="00BC7BCD">
      <w:pPr>
        <w:shd w:val="clear" w:color="auto" w:fill="FFFFFF"/>
        <w:spacing w:before="150" w:beforeAutospacing="0" w:after="150" w:afterAutospacing="0"/>
        <w:rPr>
          <w:color w:val="252525"/>
          <w:szCs w:val="24"/>
        </w:rPr>
      </w:pPr>
      <w:r w:rsidRPr="00BC7BCD">
        <w:rPr>
          <w:rFonts w:ascii="Helvetica" w:hAnsi="Helvetica"/>
          <w:color w:val="2D2D2D"/>
          <w:sz w:val="23"/>
          <w:szCs w:val="23"/>
        </w:rPr>
        <w:t>Параметры отчета:</w:t>
      </w:r>
    </w:p>
    <w:p w:rsidR="00BC7BCD" w:rsidRPr="00BC7BCD" w:rsidRDefault="00BC7BCD" w:rsidP="00BC7BCD">
      <w:pPr>
        <w:numPr>
          <w:ilvl w:val="0"/>
          <w:numId w:val="1"/>
        </w:numPr>
        <w:shd w:val="clear" w:color="auto" w:fill="FFFFFF"/>
        <w:rPr>
          <w:rFonts w:ascii="PT-Astra-Sans-Regular" w:hAnsi="PT-Astra-Sans-Regular"/>
          <w:color w:val="000000"/>
          <w:sz w:val="29"/>
          <w:szCs w:val="29"/>
        </w:rPr>
      </w:pPr>
      <w:r w:rsidRPr="00BC7BCD">
        <w:rPr>
          <w:rFonts w:ascii="Helvetica" w:hAnsi="Helvetica"/>
          <w:color w:val="000000"/>
          <w:szCs w:val="24"/>
        </w:rPr>
        <w:t>Наименование организации: </w:t>
      </w:r>
      <w:r w:rsidRPr="00BC7BCD">
        <w:rPr>
          <w:rFonts w:ascii="Helvetica" w:hAnsi="Helvetica"/>
          <w:b/>
          <w:bCs/>
          <w:i/>
          <w:iCs/>
          <w:color w:val="000000"/>
          <w:szCs w:val="24"/>
        </w:rPr>
        <w:t>Сальновский сельсовет Хомутовского района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40"/>
        <w:gridCol w:w="4936"/>
        <w:gridCol w:w="2319"/>
      </w:tblGrid>
      <w:tr w:rsidR="00BC7BCD" w:rsidRPr="00BC7BCD" w:rsidTr="00BC7BCD">
        <w:trPr>
          <w:tblHeader/>
        </w:trPr>
        <w:tc>
          <w:tcPr>
            <w:tcW w:w="3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jc w:val="center"/>
              <w:rPr>
                <w:szCs w:val="24"/>
              </w:rPr>
            </w:pPr>
            <w:r w:rsidRPr="00BC7BCD">
              <w:rPr>
                <w:b/>
                <w:bCs/>
                <w:szCs w:val="24"/>
              </w:rPr>
              <w:t>Тематика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jc w:val="center"/>
              <w:rPr>
                <w:szCs w:val="24"/>
              </w:rPr>
            </w:pPr>
            <w:r w:rsidRPr="00BC7BCD">
              <w:rPr>
                <w:b/>
                <w:bCs/>
                <w:color w:val="000000"/>
                <w:szCs w:val="24"/>
              </w:rPr>
              <w:t>Количество обращений</w:t>
            </w:r>
          </w:p>
        </w:tc>
      </w:tr>
      <w:tr w:rsidR="00BC7BCD" w:rsidRPr="00BC7BCD" w:rsidTr="00BC7BCD">
        <w:trPr>
          <w:tblHeader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jc w:val="center"/>
              <w:rPr>
                <w:szCs w:val="24"/>
              </w:rPr>
            </w:pPr>
            <w:r w:rsidRPr="00BC7BCD">
              <w:rPr>
                <w:b/>
                <w:bCs/>
                <w:color w:val="000000"/>
                <w:szCs w:val="24"/>
              </w:rPr>
              <w:t>Код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jc w:val="center"/>
              <w:rPr>
                <w:szCs w:val="24"/>
              </w:rPr>
            </w:pPr>
            <w:r w:rsidRPr="00BC7BCD"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CD" w:rsidRPr="00BC7BCD" w:rsidRDefault="00BC7BCD" w:rsidP="00BC7BC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BC7BCD" w:rsidRPr="00BC7BCD" w:rsidTr="00BC7BCD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rPr>
                <w:szCs w:val="24"/>
              </w:rPr>
            </w:pPr>
            <w:r w:rsidRPr="00BC7BCD">
              <w:rPr>
                <w:color w:val="000000"/>
                <w:szCs w:val="24"/>
              </w:rPr>
              <w:t>0003.0009.0097.0700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rPr>
                <w:szCs w:val="24"/>
              </w:rPr>
            </w:pPr>
            <w:r w:rsidRPr="00BC7BCD">
              <w:rPr>
                <w:color w:val="000000"/>
                <w:szCs w:val="24"/>
              </w:rPr>
              <w:t>Водоснабжение поселений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jc w:val="center"/>
              <w:rPr>
                <w:szCs w:val="24"/>
              </w:rPr>
            </w:pPr>
            <w:r w:rsidRPr="00BC7BCD">
              <w:rPr>
                <w:color w:val="000000"/>
                <w:szCs w:val="24"/>
              </w:rPr>
              <w:t>9</w:t>
            </w:r>
          </w:p>
        </w:tc>
      </w:tr>
      <w:tr w:rsidR="00BC7BCD" w:rsidRPr="00BC7BCD" w:rsidTr="00BC7BCD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rPr>
                <w:szCs w:val="24"/>
              </w:rPr>
            </w:pPr>
            <w:r w:rsidRPr="00BC7BCD">
              <w:rPr>
                <w:szCs w:val="24"/>
              </w:rPr>
              <w:t>0003.0009.0097.0689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rPr>
                <w:szCs w:val="24"/>
              </w:rPr>
            </w:pPr>
            <w:r w:rsidRPr="00BC7BCD">
              <w:rPr>
                <w:szCs w:val="24"/>
              </w:rPr>
              <w:t>Комплексное благоустройство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jc w:val="center"/>
              <w:rPr>
                <w:szCs w:val="24"/>
              </w:rPr>
            </w:pPr>
            <w:r w:rsidRPr="00BC7BCD">
              <w:rPr>
                <w:szCs w:val="24"/>
              </w:rPr>
              <w:t>4</w:t>
            </w:r>
          </w:p>
        </w:tc>
      </w:tr>
      <w:tr w:rsidR="00BC7BCD" w:rsidRPr="00BC7BCD" w:rsidTr="00BC7BCD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rPr>
                <w:szCs w:val="24"/>
              </w:rPr>
            </w:pPr>
            <w:r w:rsidRPr="00BC7BCD">
              <w:rPr>
                <w:color w:val="000000"/>
                <w:szCs w:val="24"/>
              </w:rPr>
              <w:t>0003.0009.0097.0694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rPr>
                <w:szCs w:val="24"/>
              </w:rPr>
            </w:pPr>
            <w:r w:rsidRPr="00BC7BCD">
              <w:rPr>
                <w:color w:val="000000"/>
                <w:szCs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jc w:val="center"/>
              <w:rPr>
                <w:szCs w:val="24"/>
              </w:rPr>
            </w:pPr>
            <w:r w:rsidRPr="00BC7BCD">
              <w:rPr>
                <w:color w:val="000000"/>
                <w:szCs w:val="24"/>
              </w:rPr>
              <w:t>4</w:t>
            </w:r>
          </w:p>
        </w:tc>
      </w:tr>
      <w:tr w:rsidR="00BC7BCD" w:rsidRPr="00BC7BCD" w:rsidTr="00BC7BCD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rPr>
                <w:szCs w:val="24"/>
              </w:rPr>
            </w:pPr>
            <w:r w:rsidRPr="00BC7BCD">
              <w:rPr>
                <w:szCs w:val="24"/>
              </w:rPr>
              <w:t>0003.0009.0097.0690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rPr>
                <w:szCs w:val="24"/>
              </w:rPr>
            </w:pPr>
            <w:r w:rsidRPr="00BC7BCD">
              <w:rPr>
                <w:szCs w:val="24"/>
              </w:rPr>
              <w:t>Уличное освещение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jc w:val="center"/>
              <w:rPr>
                <w:szCs w:val="24"/>
              </w:rPr>
            </w:pPr>
            <w:r w:rsidRPr="00BC7BCD">
              <w:rPr>
                <w:szCs w:val="24"/>
              </w:rPr>
              <w:t>1</w:t>
            </w:r>
          </w:p>
        </w:tc>
      </w:tr>
      <w:tr w:rsidR="00BC7BCD" w:rsidRPr="00BC7BCD" w:rsidTr="00BC7BCD">
        <w:tc>
          <w:tcPr>
            <w:tcW w:w="3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rPr>
                <w:szCs w:val="24"/>
              </w:rPr>
            </w:pPr>
            <w:r w:rsidRPr="00BC7BCD">
              <w:rPr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7BCD" w:rsidRPr="00BC7BCD" w:rsidRDefault="00BC7BCD" w:rsidP="00BC7BCD">
            <w:pPr>
              <w:spacing w:before="0" w:beforeAutospacing="0" w:after="300" w:afterAutospacing="0"/>
              <w:jc w:val="center"/>
              <w:rPr>
                <w:szCs w:val="24"/>
              </w:rPr>
            </w:pPr>
            <w:r w:rsidRPr="00BC7BCD">
              <w:rPr>
                <w:b/>
                <w:bCs/>
                <w:color w:val="000000"/>
                <w:szCs w:val="24"/>
              </w:rPr>
              <w:t>18</w:t>
            </w:r>
          </w:p>
        </w:tc>
      </w:tr>
    </w:tbl>
    <w:p w:rsidR="00BC7BCD" w:rsidRPr="00BC7BCD" w:rsidRDefault="00BC7BCD" w:rsidP="00BC7BCD">
      <w:pPr>
        <w:shd w:val="clear" w:color="auto" w:fill="FFFFFF"/>
        <w:spacing w:before="0" w:beforeAutospacing="0"/>
        <w:rPr>
          <w:color w:val="252525"/>
          <w:szCs w:val="24"/>
        </w:rPr>
      </w:pPr>
      <w:r w:rsidRPr="00BC7BCD">
        <w:rPr>
          <w:color w:val="252525"/>
          <w:szCs w:val="24"/>
        </w:rPr>
        <w:t> </w:t>
      </w:r>
    </w:p>
    <w:p w:rsidR="00BC7BCD" w:rsidRPr="00BC7BCD" w:rsidRDefault="00BC7BCD" w:rsidP="00BC7BCD">
      <w:pPr>
        <w:shd w:val="clear" w:color="auto" w:fill="FFFFFF"/>
        <w:spacing w:before="0" w:beforeAutospacing="0"/>
        <w:rPr>
          <w:color w:val="252525"/>
          <w:szCs w:val="24"/>
        </w:rPr>
      </w:pPr>
      <w:r w:rsidRPr="00BC7BCD">
        <w:rPr>
          <w:color w:val="252525"/>
          <w:szCs w:val="24"/>
        </w:rPr>
        <w:t> </w:t>
      </w:r>
    </w:p>
    <w:p w:rsidR="00BC7BCD" w:rsidRPr="00BC7BCD" w:rsidRDefault="00BC7BCD" w:rsidP="00BC7BCD">
      <w:pPr>
        <w:shd w:val="clear" w:color="auto" w:fill="FFFFFF"/>
        <w:spacing w:before="0" w:beforeAutospacing="0" w:after="0" w:afterAutospacing="0"/>
        <w:rPr>
          <w:color w:val="252525"/>
          <w:szCs w:val="24"/>
        </w:rPr>
      </w:pPr>
      <w:r w:rsidRPr="00BC7BCD">
        <w:rPr>
          <w:color w:val="252525"/>
          <w:sz w:val="28"/>
          <w:szCs w:val="28"/>
        </w:rPr>
        <w:t>Глава </w:t>
      </w:r>
      <w:r w:rsidRPr="00BC7BCD">
        <w:rPr>
          <w:color w:val="252525"/>
          <w:sz w:val="28"/>
        </w:rPr>
        <w:t>Сальновского</w:t>
      </w:r>
      <w:r w:rsidRPr="00BC7BCD">
        <w:rPr>
          <w:color w:val="252525"/>
          <w:sz w:val="28"/>
          <w:szCs w:val="28"/>
        </w:rPr>
        <w:t> сельсовета</w:t>
      </w:r>
    </w:p>
    <w:p w:rsidR="00BC7BCD" w:rsidRPr="00BC7BCD" w:rsidRDefault="00BC7BCD" w:rsidP="00BC7BCD">
      <w:pPr>
        <w:shd w:val="clear" w:color="auto" w:fill="FFFFFF"/>
        <w:spacing w:before="0" w:beforeAutospacing="0"/>
        <w:rPr>
          <w:color w:val="252525"/>
          <w:szCs w:val="24"/>
        </w:rPr>
      </w:pPr>
      <w:r w:rsidRPr="00BC7BCD">
        <w:rPr>
          <w:color w:val="252525"/>
          <w:sz w:val="28"/>
          <w:szCs w:val="28"/>
        </w:rPr>
        <w:t>Хомутовского района                                                                                                          </w:t>
      </w:r>
      <w:r w:rsidRPr="00BC7BCD">
        <w:rPr>
          <w:color w:val="252525"/>
          <w:sz w:val="28"/>
        </w:rPr>
        <w:t>С.В.Полесков</w:t>
      </w:r>
    </w:p>
    <w:p w:rsidR="003C7147" w:rsidRPr="00BC7BCD" w:rsidRDefault="003C7147" w:rsidP="00BC7BCD"/>
    <w:sectPr w:rsidR="003C7147" w:rsidRPr="00BC7BCD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DB0213"/>
    <w:rsid w:val="00370241"/>
    <w:rsid w:val="003C7147"/>
    <w:rsid w:val="005F2850"/>
    <w:rsid w:val="00BC7BCD"/>
    <w:rsid w:val="00C97B76"/>
    <w:rsid w:val="00DB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semiHidden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2023-12-13T17:33:00Z</dcterms:created>
  <dcterms:modified xsi:type="dcterms:W3CDTF">2023-12-13T17:35:00Z</dcterms:modified>
</cp:coreProperties>
</file>