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1" w:rsidRPr="006C3D4F" w:rsidRDefault="006C3D4F" w:rsidP="006C3D4F">
      <w:proofErr w:type="gramStart"/>
      <w:r w:rsidRPr="006C3D4F">
        <w:t xml:space="preserve">Уведомление о проведении общественного обсуждения   Администрация </w:t>
      </w:r>
      <w:proofErr w:type="spellStart"/>
      <w:r w:rsidRPr="006C3D4F">
        <w:t>Сальновского</w:t>
      </w:r>
      <w:proofErr w:type="spellEnd"/>
      <w:r w:rsidRPr="006C3D4F">
        <w:t xml:space="preserve"> сельсовета </w:t>
      </w:r>
      <w:proofErr w:type="spellStart"/>
      <w:r w:rsidRPr="006C3D4F">
        <w:t>Хомутовского</w:t>
      </w:r>
      <w:proofErr w:type="spellEnd"/>
      <w:r w:rsidRPr="006C3D4F">
        <w:t xml:space="preserve">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с 1 октября по 1 ноября 2022 года проводится общественное обсуждение проекта программы профилактики рисков по обсуждению муниципальной программы: 1</w:t>
      </w:r>
      <w:proofErr w:type="gramEnd"/>
      <w:r w:rsidRPr="006C3D4F">
        <w:t>.«</w:t>
      </w:r>
      <w:proofErr w:type="gramStart"/>
      <w:r w:rsidRPr="006C3D4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6C3D4F">
        <w:t>Сальновского</w:t>
      </w:r>
      <w:proofErr w:type="spellEnd"/>
      <w:r w:rsidRPr="006C3D4F">
        <w:t xml:space="preserve"> сельсовета </w:t>
      </w:r>
      <w:proofErr w:type="spellStart"/>
      <w:r w:rsidRPr="006C3D4F">
        <w:t>Хомутовского</w:t>
      </w:r>
      <w:proofErr w:type="spellEnd"/>
      <w:r w:rsidRPr="006C3D4F">
        <w:t xml:space="preserve"> района на 2023» 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</w:t>
      </w:r>
      <w:proofErr w:type="spellStart"/>
      <w:r w:rsidRPr="006C3D4F">
        <w:t>Сальновского</w:t>
      </w:r>
      <w:proofErr w:type="spellEnd"/>
      <w:r w:rsidRPr="006C3D4F">
        <w:t xml:space="preserve"> сельсовета </w:t>
      </w:r>
      <w:proofErr w:type="spellStart"/>
      <w:r w:rsidRPr="006C3D4F">
        <w:t>Хомутовского</w:t>
      </w:r>
      <w:proofErr w:type="spellEnd"/>
      <w:r w:rsidRPr="006C3D4F">
        <w:t xml:space="preserve"> района Курской области https://admsalnovsky.ru/ в разделе муниципальный контроль.</w:t>
      </w:r>
      <w:proofErr w:type="gramEnd"/>
      <w:r w:rsidRPr="006C3D4F">
        <w:t xml:space="preserve"> Предложения принимаются с 01 октября по 01 ноября 2022 года. Способы подачи предложений по итогам рассмотрения: почтовым отправлением: 307570, Курская область, </w:t>
      </w:r>
      <w:proofErr w:type="spellStart"/>
      <w:r w:rsidRPr="006C3D4F">
        <w:t>Хомутовский</w:t>
      </w:r>
      <w:proofErr w:type="spellEnd"/>
      <w:r w:rsidRPr="006C3D4F">
        <w:t xml:space="preserve"> район, </w:t>
      </w:r>
      <w:proofErr w:type="spellStart"/>
      <w:r w:rsidRPr="006C3D4F">
        <w:t>с.Cальное</w:t>
      </w:r>
      <w:proofErr w:type="spellEnd"/>
      <w:r w:rsidRPr="006C3D4F">
        <w:t>, ул</w:t>
      </w:r>
      <w:proofErr w:type="gramStart"/>
      <w:r w:rsidRPr="006C3D4F">
        <w:t>.Ш</w:t>
      </w:r>
      <w:proofErr w:type="gramEnd"/>
      <w:r w:rsidRPr="006C3D4F">
        <w:t>ирокая, д.50, письмом на адрес электронной почты: salnovsk46@mail.ru Поданные в период общественного обсуждения предложения рассматриваются контрольным(надзорным) органом с 1 ноября по 1 декабря 2022 года.</w:t>
      </w:r>
    </w:p>
    <w:sectPr w:rsidR="00DC7CD1" w:rsidRPr="006C3D4F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1044AD"/>
    <w:rsid w:val="001056AD"/>
    <w:rsid w:val="006618BA"/>
    <w:rsid w:val="006B4B85"/>
    <w:rsid w:val="006C3D4F"/>
    <w:rsid w:val="008079CC"/>
    <w:rsid w:val="009831FB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2023-12-06T07:44:00Z</dcterms:created>
  <dcterms:modified xsi:type="dcterms:W3CDTF">2023-12-06T13:06:00Z</dcterms:modified>
</cp:coreProperties>
</file>